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82E1B" w:rsidRPr="00A67026" w:rsidRDefault="00A67026" w:rsidP="00F82E1B">
      <w:pPr>
        <w:pStyle w:val="NoSpacing"/>
        <w:rPr>
          <w:rFonts w:ascii="Arial" w:hAnsi="Arial" w:cs="Arial"/>
          <w:b/>
          <w:color w:val="000099"/>
          <w:sz w:val="32"/>
          <w:szCs w:val="32"/>
          <w:lang w:val="nl-NL"/>
        </w:rPr>
      </w:pPr>
      <w:r w:rsidRPr="00F82E1B">
        <w:rPr>
          <w:rFonts w:ascii="Arial" w:hAnsi="Arial" w:cs="Arial"/>
          <w:b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Pr="00F82E1B">
        <w:rPr>
          <w:rFonts w:ascii="Arial" w:hAnsi="Arial" w:cs="Arial"/>
          <w:b/>
          <w:sz w:val="32"/>
          <w:szCs w:val="32"/>
          <w:lang w:val="nl-NL"/>
        </w:rPr>
        <w:t>-</w:t>
      </w:r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="005F0FCF" w:rsidRPr="005F0FCF">
        <w:rPr>
          <w:rFonts w:ascii="Arial" w:hAnsi="Arial" w:cs="Arial"/>
          <w:b/>
          <w:color w:val="0070C0"/>
          <w:sz w:val="32"/>
          <w:szCs w:val="32"/>
        </w:rPr>
        <w:t xml:space="preserve">Planibel </w:t>
      </w:r>
      <w:proofErr w:type="spellStart"/>
      <w:r w:rsidR="005F0FCF" w:rsidRPr="005F0FCF">
        <w:rPr>
          <w:rFonts w:ascii="Arial" w:hAnsi="Arial" w:cs="Arial"/>
          <w:b/>
          <w:color w:val="0070C0"/>
          <w:sz w:val="32"/>
          <w:szCs w:val="32"/>
        </w:rPr>
        <w:t>Azur</w:t>
      </w:r>
      <w:proofErr w:type="spellEnd"/>
    </w:p>
    <w:p w:rsidR="00F82E1B" w:rsidRDefault="00F82E1B" w:rsidP="00F82E1B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:rsidR="00E23828" w:rsidRPr="005F0FCF" w:rsidRDefault="00E23828" w:rsidP="00E238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5F0FCF">
        <w:rPr>
          <w:rFonts w:ascii="Arial" w:hAnsi="Arial" w:cs="Arial"/>
          <w:b/>
          <w:color w:val="0070C0"/>
          <w:sz w:val="24"/>
          <w:szCs w:val="24"/>
        </w:rPr>
        <w:t xml:space="preserve">Planibel </w:t>
      </w:r>
      <w:proofErr w:type="spellStart"/>
      <w:r w:rsidR="00F5079D" w:rsidRPr="005F0FCF">
        <w:rPr>
          <w:rFonts w:ascii="Arial" w:hAnsi="Arial" w:cs="Arial"/>
          <w:b/>
          <w:color w:val="0070C0"/>
          <w:sz w:val="24"/>
          <w:szCs w:val="24"/>
        </w:rPr>
        <w:t>Azur</w:t>
      </w:r>
      <w:proofErr w:type="spellEnd"/>
    </w:p>
    <w:p w:rsidR="00E23828" w:rsidRPr="001E254A" w:rsidRDefault="00E23828" w:rsidP="00E2382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="00F5079D" w:rsidRPr="001E254A">
        <w:rPr>
          <w:rFonts w:ascii="Arial" w:hAnsi="Arial" w:cs="Arial"/>
          <w:color w:val="000000" w:themeColor="text1"/>
          <w:sz w:val="24"/>
          <w:szCs w:val="24"/>
        </w:rPr>
        <w:t>Azur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 is vlak, in de massa gekleurd natriumkalksilicaatglas dat wordt gemaakt volgens het </w:t>
      </w:r>
      <w:proofErr w:type="spellStart"/>
      <w:r w:rsidRPr="001E254A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254A">
        <w:rPr>
          <w:rFonts w:ascii="Arial" w:hAnsi="Arial" w:cs="Arial"/>
          <w:color w:val="000000" w:themeColor="text1"/>
          <w:sz w:val="24"/>
          <w:szCs w:val="24"/>
        </w:rPr>
        <w:t>procédé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23828" w:rsidRDefault="00E23828" w:rsidP="00E23828">
      <w:pPr>
        <w:pStyle w:val="NoSpacing"/>
        <w:rPr>
          <w:rFonts w:ascii="Arial" w:hAnsi="Arial" w:cs="Arial"/>
          <w:color w:val="0070C0"/>
          <w:sz w:val="20"/>
          <w:szCs w:val="20"/>
        </w:rPr>
      </w:pPr>
    </w:p>
    <w:p w:rsidR="00E23828" w:rsidRPr="005F0FCF" w:rsidRDefault="00E23828" w:rsidP="00E2382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5F0FCF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F5079D" w:rsidRPr="001E254A" w:rsidRDefault="00F5079D" w:rsidP="00F5079D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De voornaamste licht- en warmte-eigenschappen voor een samenstelling 6mm Planibel </w:t>
      </w:r>
      <w:proofErr w:type="spellStart"/>
      <w:r w:rsidRPr="001E254A">
        <w:rPr>
          <w:rFonts w:ascii="Arial" w:hAnsi="Arial" w:cs="Arial"/>
          <w:color w:val="000000" w:themeColor="text1"/>
          <w:sz w:val="24"/>
          <w:szCs w:val="24"/>
        </w:rPr>
        <w:t>Azur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 zijn:</w:t>
      </w:r>
    </w:p>
    <w:p w:rsidR="00F5079D" w:rsidRPr="00B31847" w:rsidRDefault="00F5079D" w:rsidP="00F5079D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  <w:r w:rsidRPr="00B31847">
        <w:rPr>
          <w:rFonts w:ascii="Arial" w:hAnsi="Arial" w:cs="Arial"/>
          <w:sz w:val="20"/>
          <w:szCs w:val="20"/>
        </w:rPr>
        <w:tab/>
      </w:r>
    </w:p>
    <w:p w:rsidR="00F5079D" w:rsidRPr="001E254A" w:rsidRDefault="00F5079D" w:rsidP="00F507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54A">
        <w:rPr>
          <w:rFonts w:ascii="Arial" w:hAnsi="Arial" w:cs="Arial"/>
          <w:sz w:val="24"/>
          <w:szCs w:val="24"/>
        </w:rPr>
        <w:t>Lichttransmissie( TL) volgens NBN EN 410 : 73%</w:t>
      </w:r>
    </w:p>
    <w:p w:rsidR="00F5079D" w:rsidRPr="001E254A" w:rsidRDefault="00F5079D" w:rsidP="00F507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54A">
        <w:rPr>
          <w:rFonts w:ascii="Arial" w:hAnsi="Arial" w:cs="Arial"/>
          <w:sz w:val="24"/>
          <w:szCs w:val="24"/>
        </w:rPr>
        <w:t>Lichtreflectie ( RL)  volgens NBN EN 410: 7%</w:t>
      </w:r>
    </w:p>
    <w:p w:rsidR="00F5079D" w:rsidRPr="001E254A" w:rsidRDefault="00F5079D" w:rsidP="00F507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54A">
        <w:rPr>
          <w:rFonts w:ascii="Arial" w:hAnsi="Arial" w:cs="Arial"/>
          <w:sz w:val="24"/>
          <w:szCs w:val="24"/>
        </w:rPr>
        <w:t>Zontoetredingsfactor ( g ) volgens NBN EN 410: 60%</w:t>
      </w:r>
      <w:r w:rsidRPr="001E254A">
        <w:rPr>
          <w:rFonts w:ascii="Arial" w:hAnsi="Arial" w:cs="Arial"/>
          <w:sz w:val="24"/>
          <w:szCs w:val="24"/>
        </w:rPr>
        <w:tab/>
      </w:r>
    </w:p>
    <w:p w:rsidR="00431953" w:rsidRDefault="00431953" w:rsidP="00431953">
      <w:pPr>
        <w:pStyle w:val="NoSpacing"/>
        <w:rPr>
          <w:rFonts w:ascii="Arial" w:hAnsi="Arial" w:cs="Arial"/>
          <w:sz w:val="20"/>
          <w:szCs w:val="20"/>
        </w:rPr>
      </w:pPr>
    </w:p>
    <w:p w:rsidR="00431953" w:rsidRPr="005F0FCF" w:rsidRDefault="00431953" w:rsidP="00431953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5F0FCF">
        <w:rPr>
          <w:rFonts w:ascii="Arial" w:hAnsi="Arial" w:cs="Arial"/>
          <w:b/>
          <w:color w:val="0070C0"/>
          <w:sz w:val="24"/>
          <w:szCs w:val="24"/>
        </w:rPr>
        <w:t>Andere gegevens</w:t>
      </w:r>
    </w:p>
    <w:p w:rsidR="00431953" w:rsidRPr="001E254A" w:rsidRDefault="00431953" w:rsidP="00431953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1E254A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1E254A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1E254A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431953" w:rsidRPr="001E254A" w:rsidRDefault="00431953" w:rsidP="00431953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Planibel </w:t>
      </w:r>
      <w:proofErr w:type="spellStart"/>
      <w:r w:rsidR="00F5079D" w:rsidRPr="001E254A">
        <w:rPr>
          <w:rFonts w:ascii="Arial" w:hAnsi="Arial" w:cs="Arial"/>
          <w:color w:val="000000" w:themeColor="text1"/>
          <w:sz w:val="24"/>
          <w:szCs w:val="24"/>
        </w:rPr>
        <w:t>Azur</w:t>
      </w:r>
      <w:proofErr w:type="spellEnd"/>
      <w:r w:rsidRPr="001E254A">
        <w:rPr>
          <w:rFonts w:ascii="Arial" w:hAnsi="Arial" w:cs="Arial"/>
          <w:color w:val="000000" w:themeColor="text1"/>
          <w:sz w:val="24"/>
          <w:szCs w:val="24"/>
        </w:rPr>
        <w:t xml:space="preserve"> is conform NBN EN 572-1 en 2.</w:t>
      </w:r>
    </w:p>
    <w:p w:rsidR="00431953" w:rsidRPr="001E254A" w:rsidRDefault="00431953" w:rsidP="00431953">
      <w:pPr>
        <w:pStyle w:val="NoSpacing"/>
        <w:rPr>
          <w:rFonts w:ascii="Arial" w:hAnsi="Arial" w:cs="Arial"/>
          <w:sz w:val="24"/>
          <w:szCs w:val="24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632FF0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F0FCF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4B0D6C" w:rsidRPr="00A67026" w:rsidRDefault="004B0D6C" w:rsidP="00D23D81">
            <w:pPr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  <w:p w:rsidR="000C18DD" w:rsidRPr="00A67026" w:rsidRDefault="00C60BA6" w:rsidP="00D5655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67026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</w:t>
            </w:r>
            <w:proofErr w:type="spellStart"/>
            <w:r w:rsidR="00F5079D" w:rsidRPr="00A67026">
              <w:rPr>
                <w:rFonts w:ascii="Arial" w:hAnsi="Arial" w:cs="Arial"/>
                <w:sz w:val="24"/>
                <w:szCs w:val="24"/>
                <w:lang w:val="nl-NL"/>
              </w:rPr>
              <w:t>Azur</w:t>
            </w:r>
            <w:proofErr w:type="spellEnd"/>
            <w:r w:rsidR="00632FF0" w:rsidRPr="00A67026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4B0D6C" w:rsidRPr="004B0D6C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4B0D6C" w:rsidRPr="004B0D6C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4B0D6C" w:rsidRPr="004B0D6C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4B0D6C" w:rsidRPr="004B0D6C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4B0D6C" w:rsidRPr="004B0D6C">
              <w:rPr>
                <w:rFonts w:ascii="Arial" w:hAnsi="Arial" w:cs="Arial"/>
                <w:sz w:val="24"/>
                <w:szCs w:val="24"/>
                <w:lang w:val="nl-NL"/>
              </w:rPr>
              <w:t>™ Silver</w:t>
            </w:r>
            <w:bookmarkStart w:id="0" w:name="_GoBack"/>
            <w:bookmarkEnd w:id="0"/>
            <w:r w:rsidR="004B0D6C" w:rsidRPr="004B0D6C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Pr="00431953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431953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D6" w:rsidRDefault="00DA37D6" w:rsidP="008F0868">
      <w:pPr>
        <w:spacing w:after="0" w:line="240" w:lineRule="auto"/>
      </w:pPr>
      <w:r>
        <w:separator/>
      </w:r>
    </w:p>
  </w:endnote>
  <w:endnote w:type="continuationSeparator" w:id="0">
    <w:p w:rsidR="00DA37D6" w:rsidRDefault="00DA37D6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D6" w:rsidRDefault="00DA37D6" w:rsidP="008F0868">
      <w:pPr>
        <w:spacing w:after="0" w:line="240" w:lineRule="auto"/>
      </w:pPr>
      <w:r>
        <w:separator/>
      </w:r>
    </w:p>
  </w:footnote>
  <w:footnote w:type="continuationSeparator" w:id="0">
    <w:p w:rsidR="00DA37D6" w:rsidRDefault="00DA37D6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630" cy="2377523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630" cy="2377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E254A"/>
    <w:rsid w:val="003E1D88"/>
    <w:rsid w:val="00405E0B"/>
    <w:rsid w:val="00431953"/>
    <w:rsid w:val="004B0D6C"/>
    <w:rsid w:val="005F0FCF"/>
    <w:rsid w:val="00632FF0"/>
    <w:rsid w:val="008F0868"/>
    <w:rsid w:val="00972D13"/>
    <w:rsid w:val="00986555"/>
    <w:rsid w:val="00A67026"/>
    <w:rsid w:val="00B15671"/>
    <w:rsid w:val="00BE20B5"/>
    <w:rsid w:val="00C45557"/>
    <w:rsid w:val="00C60BA6"/>
    <w:rsid w:val="00D23D81"/>
    <w:rsid w:val="00D51F03"/>
    <w:rsid w:val="00D56550"/>
    <w:rsid w:val="00D574A1"/>
    <w:rsid w:val="00DA37D6"/>
    <w:rsid w:val="00E23828"/>
    <w:rsid w:val="00ED7BBA"/>
    <w:rsid w:val="00F5079D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9</cp:revision>
  <cp:lastPrinted>2016-09-09T06:55:00Z</cp:lastPrinted>
  <dcterms:created xsi:type="dcterms:W3CDTF">2016-09-22T13:22:00Z</dcterms:created>
  <dcterms:modified xsi:type="dcterms:W3CDTF">2017-05-08T14:07:00Z</dcterms:modified>
</cp:coreProperties>
</file>